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94" w:rsidRPr="00831C95" w:rsidRDefault="00DD22FD" w:rsidP="00005094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005094" w:rsidRPr="00005094" w:rsidTr="0075774B">
        <w:tc>
          <w:tcPr>
            <w:tcW w:w="3510" w:type="dxa"/>
          </w:tcPr>
          <w:p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>Принято</w:t>
            </w:r>
          </w:p>
          <w:p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 xml:space="preserve">На заседании педагогического совета </w:t>
            </w:r>
          </w:p>
          <w:p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>Протокол № __</w:t>
            </w:r>
          </w:p>
          <w:p w:rsidR="00005094" w:rsidRPr="00005094" w:rsidRDefault="00B35055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>
              <w:rPr>
                <w:rFonts w:eastAsia="Arial"/>
                <w:sz w:val="24"/>
                <w:szCs w:val="24"/>
                <w:lang w:bidi="ru-RU"/>
              </w:rPr>
              <w:t>от «_»_____________</w:t>
            </w:r>
            <w:r w:rsidR="00005094" w:rsidRPr="00005094">
              <w:rPr>
                <w:rFonts w:eastAsia="Arial"/>
                <w:sz w:val="24"/>
                <w:szCs w:val="24"/>
                <w:lang w:bidi="ru-RU"/>
              </w:rPr>
              <w:t>20</w:t>
            </w:r>
            <w:r w:rsidR="00005094">
              <w:rPr>
                <w:rFonts w:eastAsia="Arial"/>
                <w:sz w:val="24"/>
                <w:szCs w:val="24"/>
                <w:lang w:bidi="ru-RU"/>
              </w:rPr>
              <w:t>2</w:t>
            </w:r>
            <w:r>
              <w:rPr>
                <w:rFonts w:eastAsia="Arial"/>
                <w:sz w:val="24"/>
                <w:szCs w:val="24"/>
                <w:lang w:bidi="ru-RU"/>
              </w:rPr>
              <w:t>0</w:t>
            </w:r>
            <w:r w:rsidR="00005094" w:rsidRPr="00005094">
              <w:rPr>
                <w:rFonts w:eastAsia="Arial"/>
                <w:sz w:val="24"/>
                <w:szCs w:val="24"/>
                <w:lang w:bidi="ru-RU"/>
              </w:rPr>
              <w:t>г.</w:t>
            </w:r>
          </w:p>
          <w:p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</w:p>
          <w:p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>Рассмотрено на родительском собрании</w:t>
            </w:r>
          </w:p>
          <w:p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>Протокол №__</w:t>
            </w:r>
          </w:p>
        </w:tc>
        <w:tc>
          <w:tcPr>
            <w:tcW w:w="2268" w:type="dxa"/>
          </w:tcPr>
          <w:p w:rsidR="00005094" w:rsidRPr="00005094" w:rsidRDefault="00005094" w:rsidP="0000509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3793" w:type="dxa"/>
          </w:tcPr>
          <w:p w:rsidR="00005094" w:rsidRPr="00005094" w:rsidRDefault="00005094" w:rsidP="00005094">
            <w:pPr>
              <w:widowControl w:val="0"/>
              <w:autoSpaceDE w:val="0"/>
              <w:autoSpaceDN w:val="0"/>
              <w:ind w:firstLine="176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>Утверждаю</w:t>
            </w:r>
          </w:p>
          <w:p w:rsidR="00005094" w:rsidRPr="00005094" w:rsidRDefault="00005094" w:rsidP="00005094">
            <w:pPr>
              <w:widowControl w:val="0"/>
              <w:autoSpaceDE w:val="0"/>
              <w:autoSpaceDN w:val="0"/>
              <w:ind w:firstLine="176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>Приказ №__</w:t>
            </w:r>
          </w:p>
          <w:p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 xml:space="preserve">   от «_»_______________20</w:t>
            </w:r>
            <w:r>
              <w:rPr>
                <w:rFonts w:eastAsia="Arial"/>
                <w:sz w:val="24"/>
                <w:szCs w:val="24"/>
                <w:lang w:bidi="ru-RU"/>
              </w:rPr>
              <w:t>2</w:t>
            </w:r>
            <w:r w:rsidR="00B35055">
              <w:rPr>
                <w:rFonts w:eastAsia="Arial"/>
                <w:sz w:val="24"/>
                <w:szCs w:val="24"/>
                <w:lang w:bidi="ru-RU"/>
              </w:rPr>
              <w:t>0</w:t>
            </w:r>
            <w:r w:rsidRPr="00005094">
              <w:rPr>
                <w:rFonts w:eastAsia="Arial"/>
                <w:sz w:val="24"/>
                <w:szCs w:val="24"/>
                <w:lang w:bidi="ru-RU"/>
              </w:rPr>
              <w:t>г.</w:t>
            </w:r>
          </w:p>
          <w:p w:rsidR="00005094" w:rsidRPr="00005094" w:rsidRDefault="00005094" w:rsidP="00005094">
            <w:pPr>
              <w:widowControl w:val="0"/>
              <w:autoSpaceDE w:val="0"/>
              <w:autoSpaceDN w:val="0"/>
              <w:ind w:firstLine="176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 xml:space="preserve">Директор МОУ ИРМО </w:t>
            </w:r>
          </w:p>
          <w:p w:rsidR="00005094" w:rsidRPr="00005094" w:rsidRDefault="00B35055" w:rsidP="00005094">
            <w:pPr>
              <w:widowControl w:val="0"/>
              <w:autoSpaceDE w:val="0"/>
              <w:autoSpaceDN w:val="0"/>
              <w:ind w:firstLine="176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>
              <w:rPr>
                <w:rFonts w:eastAsia="Arial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rFonts w:eastAsia="Arial"/>
                <w:sz w:val="24"/>
                <w:szCs w:val="24"/>
                <w:lang w:bidi="ru-RU"/>
              </w:rPr>
              <w:t>Столбовская</w:t>
            </w:r>
            <w:proofErr w:type="spellEnd"/>
            <w:r>
              <w:rPr>
                <w:rFonts w:eastAsia="Arial"/>
                <w:sz w:val="24"/>
                <w:szCs w:val="24"/>
                <w:lang w:bidi="ru-RU"/>
              </w:rPr>
              <w:t xml:space="preserve"> НОШ</w:t>
            </w:r>
            <w:r w:rsidR="00005094" w:rsidRPr="00005094">
              <w:rPr>
                <w:rFonts w:eastAsia="Arial"/>
                <w:sz w:val="24"/>
                <w:szCs w:val="24"/>
                <w:lang w:bidi="ru-RU"/>
              </w:rPr>
              <w:t>»</w:t>
            </w:r>
          </w:p>
          <w:p w:rsidR="00005094" w:rsidRPr="00005094" w:rsidRDefault="00B35055" w:rsidP="00005094">
            <w:pPr>
              <w:widowControl w:val="0"/>
              <w:autoSpaceDE w:val="0"/>
              <w:autoSpaceDN w:val="0"/>
              <w:ind w:firstLine="176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>
              <w:rPr>
                <w:rFonts w:eastAsia="Arial"/>
                <w:sz w:val="24"/>
                <w:szCs w:val="24"/>
                <w:lang w:bidi="ru-RU"/>
              </w:rPr>
              <w:t>___________</w:t>
            </w:r>
            <w:proofErr w:type="spellStart"/>
            <w:r>
              <w:rPr>
                <w:rFonts w:eastAsia="Arial"/>
                <w:sz w:val="24"/>
                <w:szCs w:val="24"/>
                <w:lang w:bidi="ru-RU"/>
              </w:rPr>
              <w:t>И.В.Керберг</w:t>
            </w:r>
            <w:proofErr w:type="spellEnd"/>
          </w:p>
        </w:tc>
      </w:tr>
    </w:tbl>
    <w:p w:rsidR="00005094" w:rsidRPr="00005094" w:rsidRDefault="00005094" w:rsidP="0000509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005094">
        <w:rPr>
          <w:rFonts w:ascii="Arial" w:eastAsia="Arial" w:hAnsi="Arial" w:cs="Arial"/>
          <w:sz w:val="24"/>
          <w:szCs w:val="27"/>
          <w:lang w:eastAsia="ru-RU" w:bidi="ru-RU"/>
        </w:rPr>
        <w:t xml:space="preserve"> </w:t>
      </w:r>
      <w:r w:rsidR="00B35055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от «_»_____________</w:t>
      </w:r>
      <w:r w:rsidRPr="0000509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20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2</w:t>
      </w:r>
      <w:r w:rsidR="00B35055">
        <w:rPr>
          <w:rFonts w:ascii="Times New Roman" w:eastAsia="Arial" w:hAnsi="Times New Roman" w:cs="Times New Roman"/>
          <w:sz w:val="24"/>
          <w:szCs w:val="24"/>
          <w:lang w:eastAsia="ru-RU" w:bidi="ru-RU"/>
        </w:rPr>
        <w:t>0</w:t>
      </w:r>
      <w:r w:rsidRPr="0000509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г.</w:t>
      </w:r>
    </w:p>
    <w:p w:rsidR="00005094" w:rsidRPr="00B35055" w:rsidRDefault="00005094" w:rsidP="000050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005094" w:rsidRPr="00B35055" w:rsidRDefault="00005094" w:rsidP="0000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родительском контроле за организацией горячего питания </w:t>
      </w:r>
      <w:proofErr w:type="gramStart"/>
      <w:r w:rsidRPr="00B3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005094" w:rsidRPr="00B35055" w:rsidRDefault="00B35055" w:rsidP="0000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ИРМО «</w:t>
      </w:r>
      <w:proofErr w:type="spellStart"/>
      <w:r w:rsidRPr="00B3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Столбовская</w:t>
      </w:r>
      <w:proofErr w:type="spellEnd"/>
      <w:r w:rsidRPr="00B3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НОШ</w:t>
      </w:r>
      <w:r w:rsidR="00005094" w:rsidRPr="00B3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05094" w:rsidRDefault="00005094" w:rsidP="00005094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  <w:bookmarkStart w:id="0" w:name="_GoBack"/>
      <w:bookmarkEnd w:id="0"/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1.1 Положение о родительском контроле организации и качества питания обучающихся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Роспотребнадзора </w:t>
      </w:r>
      <w:r w:rsidR="00783EFE" w:rsidRPr="00831C95">
        <w:rPr>
          <w:rFonts w:ascii="Times New Roman" w:hAnsi="Times New Roman" w:cs="Times New Roman"/>
          <w:sz w:val="24"/>
          <w:szCs w:val="24"/>
        </w:rPr>
        <w:t>Российской Федерации «Родительский контроль за организацией горячего питания детей в общеобразовательных организациях»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1.3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783EFE" w:rsidRPr="00831C95">
        <w:rPr>
          <w:rFonts w:ascii="Times New Roman" w:hAnsi="Times New Roman" w:cs="Times New Roman"/>
          <w:sz w:val="24"/>
          <w:szCs w:val="24"/>
        </w:rPr>
        <w:t>В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обучающихся.</w:t>
      </w:r>
    </w:p>
    <w:p w:rsidR="00C34C2A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>Задачи комиссии по контролю за организацией питания обучающихся.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2.1 Задачами комиссии по контролю за организацией питания обучающихся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соответствие энергетической ценности и химического состава рационов физиологическим потребностям и энергозатратам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3.Функции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по контролю за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контролю за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онтролировать в школе организацию и качество питания </w:t>
      </w:r>
      <w:proofErr w:type="gramStart"/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от </w:t>
      </w:r>
      <w:r w:rsidR="0000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буфетчицы 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аслушивать на своих заседаниях </w:t>
      </w:r>
      <w:r w:rsidR="0000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по выполнению ими обязанностей по обеспечению качественного питания обучающихся;</w:t>
      </w:r>
    </w:p>
    <w:p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зменить график проверки, если причина объективна;</w:t>
      </w:r>
    </w:p>
    <w:p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носить предложения по улучшению качества питания </w:t>
      </w:r>
      <w:proofErr w:type="gramStart"/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С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выбирает председателя;</w:t>
      </w:r>
    </w:p>
    <w:p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работы комиссия информирует администрацию школы и родительские комитеты;</w:t>
      </w:r>
    </w:p>
    <w:p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раз в четверть комиссия знакомит с результатами деятельности директора школ;</w:t>
      </w:r>
    </w:p>
    <w:p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учебного года комиссия готовит аналитическую справку для публичного отчёта школы;</w:t>
      </w:r>
    </w:p>
    <w:p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 комиссии оформляются протоколом. Протоколы подписываются председателем.</w:t>
      </w:r>
    </w:p>
    <w:p w:rsidR="00783EFE" w:rsidRPr="00831C95" w:rsidRDefault="00B35055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Протоколы заседаний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Протоколы</w:t>
        </w:r>
        <w:r w:rsidR="00C34C2A"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заседания</w:t>
        </w:r>
      </w:hyperlink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2FD"/>
    <w:rsid w:val="00005094"/>
    <w:rsid w:val="000B34AC"/>
    <w:rsid w:val="002F533A"/>
    <w:rsid w:val="006C0DFE"/>
    <w:rsid w:val="00783EFE"/>
    <w:rsid w:val="00831C95"/>
    <w:rsid w:val="009508F5"/>
    <w:rsid w:val="00B35055"/>
    <w:rsid w:val="00BE1E8D"/>
    <w:rsid w:val="00C04A58"/>
    <w:rsid w:val="00C34C2A"/>
    <w:rsid w:val="00CB2F27"/>
    <w:rsid w:val="00D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2020-11-25T07:31:00Z</dcterms:created>
  <dcterms:modified xsi:type="dcterms:W3CDTF">2020-11-30T14:47:00Z</dcterms:modified>
</cp:coreProperties>
</file>